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EB1DD4" w:rsidRP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EB1DD4">
        <w:rPr>
          <w:rFonts w:ascii="Times New Roman" w:hAnsi="Times New Roman" w:cs="Times New Roman"/>
          <w:b/>
          <w:sz w:val="44"/>
          <w:szCs w:val="28"/>
        </w:rPr>
        <w:t>РАБОЧАЯ ПРОГРАММА</w:t>
      </w:r>
    </w:p>
    <w:p w:rsidR="00EB1DD4" w:rsidRP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EB1DD4">
        <w:rPr>
          <w:rFonts w:ascii="Times New Roman" w:hAnsi="Times New Roman" w:cs="Times New Roman"/>
          <w:b/>
          <w:sz w:val="44"/>
          <w:szCs w:val="28"/>
        </w:rPr>
        <w:t>ПО ЛИТЕРАТУРНОМУ ЧТЕНИЮ</w:t>
      </w:r>
    </w:p>
    <w:p w:rsidR="00EB1DD4" w:rsidRPr="00EB1DD4" w:rsidRDefault="00EB1DD4" w:rsidP="00EB1DD4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EB1DD4">
        <w:rPr>
          <w:rFonts w:ascii="Times New Roman" w:hAnsi="Times New Roman" w:cs="Times New Roman"/>
          <w:b/>
          <w:sz w:val="44"/>
          <w:szCs w:val="28"/>
        </w:rPr>
        <w:t>В 4 КЛАССЕ</w:t>
      </w:r>
    </w:p>
    <w:p w:rsidR="00EB1DD4" w:rsidRDefault="00EB1DD4" w:rsidP="00EB1DD4">
      <w:pPr>
        <w:rPr>
          <w:rFonts w:ascii="Times New Roman" w:hAnsi="Times New Roman" w:cs="Times New Roman"/>
          <w:b/>
          <w:sz w:val="28"/>
          <w:szCs w:val="28"/>
        </w:rPr>
      </w:pPr>
    </w:p>
    <w:p w:rsidR="00EB1DD4" w:rsidRDefault="00EB1D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1DD4" w:rsidRDefault="00EB1DD4">
      <w:pPr>
        <w:rPr>
          <w:rFonts w:ascii="Times New Roman" w:hAnsi="Times New Roman" w:cs="Times New Roman"/>
          <w:b/>
          <w:sz w:val="28"/>
          <w:szCs w:val="28"/>
        </w:rPr>
      </w:pPr>
    </w:p>
    <w:p w:rsidR="00292055" w:rsidRPr="00C14E8D" w:rsidRDefault="00292055" w:rsidP="00C14E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E8D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 освоения программы</w:t>
      </w:r>
      <w:r w:rsidR="00A9081F">
        <w:rPr>
          <w:rFonts w:ascii="Times New Roman" w:hAnsi="Times New Roman" w:cs="Times New Roman"/>
          <w:b/>
          <w:sz w:val="28"/>
          <w:szCs w:val="28"/>
        </w:rPr>
        <w:t>:</w:t>
      </w:r>
    </w:p>
    <w:p w:rsidR="00292055" w:rsidRPr="00C14E8D" w:rsidRDefault="00292055" w:rsidP="00292055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wave"/>
        </w:rPr>
      </w:pPr>
    </w:p>
    <w:p w:rsid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C14E8D">
        <w:rPr>
          <w:rStyle w:val="c0"/>
          <w:color w:val="000000"/>
          <w:sz w:val="28"/>
          <w:szCs w:val="28"/>
        </w:rPr>
        <w:t>понимание литератур</w:t>
      </w:r>
      <w:r w:rsidR="00A9081F">
        <w:rPr>
          <w:rStyle w:val="c0"/>
          <w:color w:val="000000"/>
          <w:sz w:val="28"/>
          <w:szCs w:val="28"/>
        </w:rPr>
        <w:t>ы как явления национальной и ми</w:t>
      </w:r>
      <w:r w:rsidRPr="00C14E8D">
        <w:rPr>
          <w:rStyle w:val="c0"/>
          <w:color w:val="000000"/>
          <w:sz w:val="28"/>
          <w:szCs w:val="28"/>
        </w:rPr>
        <w:t>ровой культуры, средства сохранения и передачи нравственных ценностей и традиций;</w:t>
      </w:r>
    </w:p>
    <w:p w:rsid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453B44">
        <w:rPr>
          <w:rStyle w:val="c0"/>
          <w:color w:val="000000"/>
          <w:sz w:val="28"/>
          <w:szCs w:val="28"/>
        </w:rPr>
        <w:t>осознание значимости ч</w:t>
      </w:r>
      <w:r w:rsidR="00A9081F" w:rsidRPr="00453B44">
        <w:rPr>
          <w:rStyle w:val="c0"/>
          <w:color w:val="000000"/>
          <w:sz w:val="28"/>
          <w:szCs w:val="28"/>
        </w:rPr>
        <w:t>тения для личного развития; фор</w:t>
      </w:r>
      <w:r w:rsidRPr="00453B44">
        <w:rPr>
          <w:rStyle w:val="c0"/>
          <w:color w:val="000000"/>
          <w:sz w:val="28"/>
          <w:szCs w:val="28"/>
        </w:rPr>
        <w:t>мирование представлений о Родине и её людях, окружающем мире, культуре, первоначаль</w:t>
      </w:r>
      <w:r w:rsidR="00A9081F" w:rsidRPr="00453B44">
        <w:rPr>
          <w:rStyle w:val="c0"/>
          <w:color w:val="000000"/>
          <w:sz w:val="28"/>
          <w:szCs w:val="28"/>
        </w:rPr>
        <w:t>ных этических представлений, по</w:t>
      </w:r>
      <w:r w:rsidRPr="00453B44">
        <w:rPr>
          <w:rStyle w:val="c0"/>
          <w:color w:val="000000"/>
          <w:sz w:val="28"/>
          <w:szCs w:val="28"/>
        </w:rPr>
        <w:t>нятий о добре и зле, дружбе,</w:t>
      </w:r>
      <w:r w:rsidR="00A9081F" w:rsidRPr="00453B44">
        <w:rPr>
          <w:rStyle w:val="c0"/>
          <w:color w:val="000000"/>
          <w:sz w:val="28"/>
          <w:szCs w:val="28"/>
        </w:rPr>
        <w:t xml:space="preserve"> честности; формирование потреб</w:t>
      </w:r>
      <w:r w:rsidRPr="00453B44">
        <w:rPr>
          <w:rStyle w:val="c0"/>
          <w:color w:val="000000"/>
          <w:sz w:val="28"/>
          <w:szCs w:val="28"/>
        </w:rPr>
        <w:t>ности в систематическом чтении;</w:t>
      </w:r>
    </w:p>
    <w:p w:rsid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453B44">
        <w:rPr>
          <w:rStyle w:val="c0"/>
          <w:color w:val="000000"/>
          <w:sz w:val="28"/>
          <w:szCs w:val="28"/>
        </w:rPr>
        <w:t>достижение необходимого для продолжения образования уровня читательской компет</w:t>
      </w:r>
      <w:r w:rsidR="00A9081F" w:rsidRPr="00453B44">
        <w:rPr>
          <w:rStyle w:val="c0"/>
          <w:color w:val="000000"/>
          <w:sz w:val="28"/>
          <w:szCs w:val="28"/>
        </w:rPr>
        <w:t>ентности, общего речевого разви</w:t>
      </w:r>
      <w:r w:rsidRPr="00453B44">
        <w:rPr>
          <w:rStyle w:val="c0"/>
          <w:color w:val="000000"/>
          <w:sz w:val="28"/>
          <w:szCs w:val="28"/>
        </w:rPr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453B44">
        <w:rPr>
          <w:rStyle w:val="c0"/>
          <w:color w:val="000000"/>
          <w:sz w:val="28"/>
          <w:szCs w:val="28"/>
        </w:rPr>
        <w:t xml:space="preserve">использование разных </w:t>
      </w:r>
      <w:r w:rsidR="00A9081F" w:rsidRPr="00453B44">
        <w:rPr>
          <w:rStyle w:val="c0"/>
          <w:color w:val="000000"/>
          <w:sz w:val="28"/>
          <w:szCs w:val="28"/>
        </w:rPr>
        <w:t>видов чтения (изучающее (смысло</w:t>
      </w:r>
      <w:r w:rsidRPr="00453B44">
        <w:rPr>
          <w:rStyle w:val="c0"/>
          <w:color w:val="000000"/>
          <w:sz w:val="28"/>
          <w:szCs w:val="28"/>
        </w:rPr>
        <w:t>вое), выборочное, поисковое); умение осознанно воспринимать и оценивать содержание и с</w:t>
      </w:r>
      <w:r w:rsidR="00A9081F" w:rsidRPr="00453B44">
        <w:rPr>
          <w:rStyle w:val="c0"/>
          <w:color w:val="000000"/>
          <w:sz w:val="28"/>
          <w:szCs w:val="28"/>
        </w:rPr>
        <w:t>пецифику различных текстов, уча</w:t>
      </w:r>
      <w:r w:rsidRPr="00453B44">
        <w:rPr>
          <w:rStyle w:val="c0"/>
          <w:color w:val="000000"/>
          <w:sz w:val="28"/>
          <w:szCs w:val="28"/>
        </w:rPr>
        <w:t>ствовать в их обсуждении, давать и обосновывать нравственную оценку поступков героев;</w:t>
      </w:r>
    </w:p>
    <w:p w:rsid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453B44">
        <w:rPr>
          <w:rStyle w:val="c0"/>
          <w:color w:val="000000"/>
          <w:sz w:val="28"/>
          <w:szCs w:val="28"/>
        </w:rPr>
        <w:t>умение самостоятельно выбирать интересующую литера туру, пользоваться справочными источниками для понимания и получения дополнительно</w:t>
      </w:r>
      <w:r w:rsidR="00A9081F" w:rsidRPr="00453B44">
        <w:rPr>
          <w:rStyle w:val="c0"/>
          <w:color w:val="000000"/>
          <w:sz w:val="28"/>
          <w:szCs w:val="28"/>
        </w:rPr>
        <w:t>й информации, составляя самосто</w:t>
      </w:r>
      <w:r w:rsidRPr="00453B44">
        <w:rPr>
          <w:rStyle w:val="c0"/>
          <w:color w:val="000000"/>
          <w:sz w:val="28"/>
          <w:szCs w:val="28"/>
        </w:rPr>
        <w:t>ятельно краткую аннотацию;</w:t>
      </w:r>
    </w:p>
    <w:p w:rsid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453B44">
        <w:rPr>
          <w:rStyle w:val="c0"/>
          <w:color w:val="000000"/>
          <w:sz w:val="28"/>
          <w:szCs w:val="28"/>
        </w:rPr>
        <w:t>умение использовать простейшие виды анализа различных текстов: устанавливать при</w:t>
      </w:r>
      <w:r w:rsidR="00A9081F" w:rsidRPr="00453B44">
        <w:rPr>
          <w:rStyle w:val="c0"/>
          <w:color w:val="000000"/>
          <w:sz w:val="28"/>
          <w:szCs w:val="28"/>
        </w:rPr>
        <w:t>чинно-следственные связи и опре</w:t>
      </w:r>
      <w:r w:rsidRPr="00453B44">
        <w:rPr>
          <w:rStyle w:val="c0"/>
          <w:color w:val="000000"/>
          <w:sz w:val="28"/>
          <w:szCs w:val="28"/>
        </w:rPr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453B44">
        <w:rPr>
          <w:rStyle w:val="c0"/>
          <w:color w:val="000000"/>
          <w:sz w:val="28"/>
          <w:szCs w:val="28"/>
        </w:rPr>
        <w:t>умение работать с разными видами текс</w:t>
      </w:r>
      <w:r w:rsidR="00A9081F" w:rsidRPr="00453B44">
        <w:rPr>
          <w:rStyle w:val="c0"/>
          <w:color w:val="000000"/>
          <w:sz w:val="28"/>
          <w:szCs w:val="28"/>
        </w:rPr>
        <w:t>тов, находить ха</w:t>
      </w:r>
      <w:r w:rsidRPr="00453B44">
        <w:rPr>
          <w:rStyle w:val="c0"/>
          <w:color w:val="000000"/>
          <w:sz w:val="28"/>
          <w:szCs w:val="28"/>
        </w:rPr>
        <w:t>рактерные особенности науч</w:t>
      </w:r>
      <w:r w:rsidR="00A9081F" w:rsidRPr="00453B44">
        <w:rPr>
          <w:rStyle w:val="c0"/>
          <w:color w:val="000000"/>
          <w:sz w:val="28"/>
          <w:szCs w:val="28"/>
        </w:rPr>
        <w:t>но-познавательных, учебных и ху</w:t>
      </w:r>
      <w:r w:rsidRPr="00453B44">
        <w:rPr>
          <w:rStyle w:val="c0"/>
          <w:color w:val="000000"/>
          <w:sz w:val="28"/>
          <w:szCs w:val="28"/>
        </w:rPr>
        <w:t>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292055" w:rsidRPr="00453B44" w:rsidRDefault="00292055" w:rsidP="00453B44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  <w:sz w:val="28"/>
          <w:szCs w:val="28"/>
        </w:rPr>
      </w:pPr>
      <w:r w:rsidRPr="00453B44">
        <w:rPr>
          <w:rStyle w:val="c0"/>
          <w:color w:val="000000"/>
          <w:sz w:val="28"/>
          <w:szCs w:val="28"/>
        </w:rPr>
        <w:t>развитие художественно-творческих способностей, умение создавать собственный текс</w:t>
      </w:r>
      <w:r w:rsidR="00A9081F" w:rsidRPr="00453B44">
        <w:rPr>
          <w:rStyle w:val="c0"/>
          <w:color w:val="000000"/>
          <w:sz w:val="28"/>
          <w:szCs w:val="28"/>
        </w:rPr>
        <w:t>т на основе художественного про</w:t>
      </w:r>
      <w:r w:rsidRPr="00453B44">
        <w:rPr>
          <w:rStyle w:val="c0"/>
          <w:color w:val="000000"/>
          <w:sz w:val="28"/>
          <w:szCs w:val="28"/>
        </w:rPr>
        <w:t>изведения, репродукции картин художников, по иллюстрациям, на основе личного опыта.</w:t>
      </w:r>
    </w:p>
    <w:p w:rsidR="00292055" w:rsidRPr="00C14E8D" w:rsidRDefault="00292055" w:rsidP="00453B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2055" w:rsidRDefault="00292055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359" w:rsidRDefault="00BF7359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B44" w:rsidRDefault="00453B44" w:rsidP="00453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учащихся:</w:t>
      </w:r>
    </w:p>
    <w:p w:rsidR="00453B44" w:rsidRPr="00C14E8D" w:rsidRDefault="00453B44" w:rsidP="0045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2055" w:rsidRDefault="00292055" w:rsidP="0045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E8D">
        <w:rPr>
          <w:rFonts w:ascii="Times New Roman" w:hAnsi="Times New Roman" w:cs="Times New Roman"/>
          <w:sz w:val="28"/>
          <w:szCs w:val="28"/>
        </w:rPr>
        <w:t>К концу изучения в четвёртом классе курса «Литературное чтение» будет сформирована готовность обучающихся к</w:t>
      </w:r>
      <w:r w:rsidR="00453B44">
        <w:rPr>
          <w:rFonts w:ascii="Times New Roman" w:hAnsi="Times New Roman" w:cs="Times New Roman"/>
          <w:sz w:val="28"/>
          <w:szCs w:val="28"/>
        </w:rPr>
        <w:t xml:space="preserve"> </w:t>
      </w:r>
      <w:r w:rsidRPr="00C14E8D">
        <w:rPr>
          <w:rFonts w:ascii="Times New Roman" w:hAnsi="Times New Roman" w:cs="Times New Roman"/>
          <w:sz w:val="28"/>
          <w:szCs w:val="28"/>
        </w:rPr>
        <w:t>дальнейшему образованию, достигнут необходимый уровень их читательской компет</w:t>
      </w:r>
      <w:r w:rsidR="00453B44">
        <w:rPr>
          <w:rFonts w:ascii="Times New Roman" w:hAnsi="Times New Roman" w:cs="Times New Roman"/>
          <w:sz w:val="28"/>
          <w:szCs w:val="28"/>
        </w:rPr>
        <w:t xml:space="preserve">ентности, </w:t>
      </w:r>
      <w:r w:rsidRPr="00C14E8D">
        <w:rPr>
          <w:rFonts w:ascii="Times New Roman" w:hAnsi="Times New Roman" w:cs="Times New Roman"/>
          <w:sz w:val="28"/>
          <w:szCs w:val="28"/>
        </w:rPr>
        <w:t>литературного и речевого</w:t>
      </w:r>
      <w:r w:rsidR="00453B44">
        <w:rPr>
          <w:rFonts w:ascii="Times New Roman" w:hAnsi="Times New Roman" w:cs="Times New Roman"/>
          <w:sz w:val="28"/>
          <w:szCs w:val="28"/>
        </w:rPr>
        <w:t xml:space="preserve"> </w:t>
      </w:r>
      <w:r w:rsidRPr="00C14E8D">
        <w:rPr>
          <w:rFonts w:ascii="Times New Roman" w:hAnsi="Times New Roman" w:cs="Times New Roman"/>
          <w:sz w:val="28"/>
          <w:szCs w:val="28"/>
        </w:rPr>
        <w:t>развития.</w:t>
      </w:r>
    </w:p>
    <w:p w:rsidR="00F27194" w:rsidRPr="00C14E8D" w:rsidRDefault="00F27194" w:rsidP="0045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055" w:rsidRPr="00C14E8D" w:rsidRDefault="00292055" w:rsidP="0045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4E8D">
        <w:rPr>
          <w:rFonts w:ascii="Times New Roman" w:hAnsi="Times New Roman" w:cs="Times New Roman"/>
          <w:sz w:val="28"/>
          <w:szCs w:val="28"/>
        </w:rPr>
        <w:t xml:space="preserve">Четвероклассники </w:t>
      </w:r>
      <w:r w:rsidRPr="00C14E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научатся: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453B44">
        <w:rPr>
          <w:rFonts w:ascii="Times New Roman" w:hAnsi="Times New Roman" w:cs="Times New Roman"/>
          <w:sz w:val="28"/>
          <w:szCs w:val="28"/>
        </w:rPr>
        <w:t xml:space="preserve">осознавать значимость чтения для своего развития, для успешного обучения другим предметам и в дальнейшей жизни; 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бегло, выразительно читать текст;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ускоренно читать произведение за счёт отработки приёмов целостного и точного восприятия слова, быстроты понимания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прочитанного (скорость чтения не менее 90 слов в минуту);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понимать содержание прочитанного понимать содержание прочитанного произведения, определять его тему, уметь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устанавливать смысловые связи между частями прочитанного текста, определять главную мысль прочитанного и выражать её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своими словами;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передать содержание прочитанного в виде краткого, полного, выборочного, творческого пересказа;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придумывать начало повествования или его возможное продолжение и завершение;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 xml:space="preserve">составлять план к </w:t>
      </w:r>
      <w:proofErr w:type="gramStart"/>
      <w:r w:rsidR="00292055" w:rsidRPr="00F27194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="00292055" w:rsidRPr="00F27194">
        <w:rPr>
          <w:rFonts w:ascii="Times New Roman" w:hAnsi="Times New Roman" w:cs="Times New Roman"/>
          <w:sz w:val="28"/>
          <w:szCs w:val="28"/>
        </w:rPr>
        <w:t>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вводить в пересказы - повествования элементы описания, рассуждения и цитаты из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текста;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выделять в тексте слова автора, действующих лиц, пейзажные и бытовые описания; самостоятельно или с помощью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учителя давать простейшую характеристику основным действующим лицам произведения;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называть названия, темы и сюжеты 2-3 произведений больших фольклорных жанров, а также литературных произведений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писателей - классиков;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читать наизусть не менее 15 стихотворений классиков отечественной и зарубежной литературы;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называть не менее 6-7 народных сказок, уметь их пересказывать;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называть более 10 пословиц, 2-3 крылатых выражения, понимать их смысл и объяснять, в какой жизненной ситуации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можно их употребить;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полноценно слушать; осознанно и полно воспринимать содержание читаемого учителем или одноклассником произведения,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устного ответа товарища, т. е. быстро схватывать, о чём идёт речь в его ответе, с чего он начал отвечать, чем продолжил ответ,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какими фактами и другими доказательствами оперирует, как и чем завершил свой ответ;</w:t>
      </w:r>
    </w:p>
    <w:p w:rsid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давать реальную самооценку выполнения любой проде</w:t>
      </w:r>
      <w:r w:rsidR="00453B44" w:rsidRPr="00F27194">
        <w:rPr>
          <w:rFonts w:ascii="Times New Roman" w:hAnsi="Times New Roman" w:cs="Times New Roman"/>
          <w:sz w:val="28"/>
          <w:szCs w:val="28"/>
        </w:rPr>
        <w:t>ланной работы, учебного задания;</w:t>
      </w:r>
    </w:p>
    <w:p w:rsidR="00292055" w:rsidRPr="00F27194" w:rsidRDefault="00F27194" w:rsidP="00F271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55" w:rsidRPr="00F27194">
        <w:rPr>
          <w:rFonts w:ascii="Times New Roman" w:hAnsi="Times New Roman" w:cs="Times New Roman"/>
          <w:sz w:val="28"/>
          <w:szCs w:val="28"/>
        </w:rPr>
        <w:t>оценивать выполнение любой проделанной работы, учебного задания.</w:t>
      </w:r>
    </w:p>
    <w:p w:rsidR="00F27194" w:rsidRDefault="00F27194" w:rsidP="0045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359" w:rsidRDefault="00BF7359" w:rsidP="0045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055" w:rsidRPr="00C14E8D" w:rsidRDefault="00292055" w:rsidP="00453B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4E8D">
        <w:rPr>
          <w:rFonts w:ascii="Times New Roman" w:hAnsi="Times New Roman" w:cs="Times New Roman"/>
          <w:sz w:val="28"/>
          <w:szCs w:val="28"/>
        </w:rPr>
        <w:t xml:space="preserve">Четвероклассники </w:t>
      </w:r>
      <w:r w:rsidRPr="00C14E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получат</w:t>
      </w:r>
      <w:r w:rsidR="00BF73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возможность научиться: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B44">
        <w:rPr>
          <w:rFonts w:ascii="Times New Roman" w:hAnsi="Times New Roman" w:cs="Times New Roman"/>
          <w:sz w:val="28"/>
          <w:szCs w:val="28"/>
        </w:rPr>
        <w:t>осознавать основные духовно-нравственные ценности человечества;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 xml:space="preserve"> воспринимать окружающий мир в его единстве и многообразии;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 xml:space="preserve">применять в учебной и в реальной жизни </w:t>
      </w:r>
      <w:r w:rsidR="00F27194">
        <w:rPr>
          <w:rFonts w:ascii="Times New Roman" w:hAnsi="Times New Roman" w:cs="Times New Roman"/>
          <w:sz w:val="28"/>
          <w:szCs w:val="28"/>
        </w:rPr>
        <w:t xml:space="preserve">доступные для освоения в данном </w:t>
      </w:r>
      <w:r w:rsidRPr="00F27194">
        <w:rPr>
          <w:rFonts w:ascii="Times New Roman" w:hAnsi="Times New Roman" w:cs="Times New Roman"/>
          <w:sz w:val="28"/>
          <w:szCs w:val="28"/>
        </w:rPr>
        <w:t>возрасте личностные и регулятивные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Pr="00F27194">
        <w:rPr>
          <w:rFonts w:ascii="Times New Roman" w:hAnsi="Times New Roman" w:cs="Times New Roman"/>
          <w:sz w:val="28"/>
          <w:szCs w:val="28"/>
        </w:rPr>
        <w:t>универсальные учебные действия;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испытывать чувство гордости за свою Родину, народ и историю;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уважать культуру народов многонациональной России и других стран;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бережно и ответственно относиться к окружающей природе;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развивать способность к симпатии, эмоционально-нравственной отзывчивости (на основе сопереживания литературным</w:t>
      </w:r>
      <w:r w:rsidR="00453B44" w:rsidRPr="00F27194">
        <w:rPr>
          <w:rFonts w:ascii="Times New Roman" w:hAnsi="Times New Roman" w:cs="Times New Roman"/>
          <w:sz w:val="28"/>
          <w:szCs w:val="28"/>
        </w:rPr>
        <w:t xml:space="preserve"> </w:t>
      </w:r>
      <w:r w:rsidRPr="00F27194">
        <w:rPr>
          <w:rFonts w:ascii="Times New Roman" w:hAnsi="Times New Roman" w:cs="Times New Roman"/>
          <w:sz w:val="28"/>
          <w:szCs w:val="28"/>
        </w:rPr>
        <w:t>героям);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определять сходство и различие произведений разных жанров;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высказывать и пояснять свою точку зрения;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применять правила сотрудничества;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выделять в тексте опорные (ключевые) слова;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делать устную презентацию книги (произведения);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пользоваться тематическим (систематическим) каталогом;</w:t>
      </w:r>
    </w:p>
    <w:p w:rsid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работать с детской периодикой;</w:t>
      </w:r>
    </w:p>
    <w:p w:rsidR="00292055" w:rsidRPr="00F27194" w:rsidRDefault="00292055" w:rsidP="00F271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F27194">
        <w:rPr>
          <w:rFonts w:ascii="Times New Roman" w:hAnsi="Times New Roman" w:cs="Times New Roman"/>
          <w:sz w:val="28"/>
          <w:szCs w:val="28"/>
        </w:rPr>
        <w:t>расширять свой читате</w:t>
      </w:r>
      <w:r w:rsidR="00C14E8D" w:rsidRPr="00F27194">
        <w:rPr>
          <w:rFonts w:ascii="Times New Roman" w:hAnsi="Times New Roman" w:cs="Times New Roman"/>
          <w:sz w:val="28"/>
          <w:szCs w:val="28"/>
        </w:rPr>
        <w:t>льский кругозор и приобретать дальнейший опыт самостоятельной читательской деятельности.</w:t>
      </w:r>
    </w:p>
    <w:p w:rsidR="00292055" w:rsidRDefault="00292055" w:rsidP="00292055"/>
    <w:p w:rsidR="00F27194" w:rsidRDefault="00F27194" w:rsidP="00292055"/>
    <w:p w:rsidR="00F27194" w:rsidRDefault="00F27194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680D4D" w:rsidRDefault="00680D4D" w:rsidP="00292055"/>
    <w:p w:rsidR="00F27194" w:rsidRPr="00EC64AF" w:rsidRDefault="001114B7" w:rsidP="00EC64A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C64AF">
        <w:rPr>
          <w:rFonts w:ascii="Times New Roman" w:hAnsi="Times New Roman" w:cs="Times New Roman"/>
          <w:b/>
          <w:sz w:val="28"/>
        </w:rPr>
        <w:lastRenderedPageBreak/>
        <w:t>Содержание учебного предмета.</w:t>
      </w:r>
    </w:p>
    <w:p w:rsidR="001114B7" w:rsidRDefault="001114B7" w:rsidP="00EC64A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C64AF">
        <w:rPr>
          <w:rFonts w:ascii="Times New Roman" w:hAnsi="Times New Roman" w:cs="Times New Roman"/>
          <w:b/>
          <w:sz w:val="28"/>
        </w:rPr>
        <w:t>4 часа в неделю, всего 136 часов</w:t>
      </w:r>
    </w:p>
    <w:p w:rsidR="00EC64AF" w:rsidRPr="00EC64AF" w:rsidRDefault="00EC64AF" w:rsidP="00EC64A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349" w:type="dxa"/>
        <w:tblInd w:w="-743" w:type="dxa"/>
        <w:tblLook w:val="04A0"/>
      </w:tblPr>
      <w:tblGrid>
        <w:gridCol w:w="567"/>
        <w:gridCol w:w="3970"/>
        <w:gridCol w:w="5812"/>
      </w:tblGrid>
      <w:tr w:rsidR="00680D4D" w:rsidRPr="00EC64AF" w:rsidTr="00E81983">
        <w:tc>
          <w:tcPr>
            <w:tcW w:w="567" w:type="dxa"/>
          </w:tcPr>
          <w:p w:rsidR="00680D4D" w:rsidRPr="00EC64AF" w:rsidRDefault="00680D4D" w:rsidP="00EC6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680D4D" w:rsidRPr="00EC64AF" w:rsidRDefault="00680D4D" w:rsidP="00EC6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812" w:type="dxa"/>
          </w:tcPr>
          <w:p w:rsidR="00680D4D" w:rsidRPr="00EC64AF" w:rsidRDefault="00680D4D" w:rsidP="00EC6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E81983" w:rsidRPr="00EC64AF" w:rsidTr="00FC5BFC">
        <w:tc>
          <w:tcPr>
            <w:tcW w:w="10349" w:type="dxa"/>
            <w:gridSpan w:val="3"/>
          </w:tcPr>
          <w:p w:rsidR="00E81983" w:rsidRPr="00E81983" w:rsidRDefault="00E81983" w:rsidP="00E819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83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 по курсу литературного чтения.</w:t>
            </w:r>
          </w:p>
          <w:p w:rsidR="00E81983" w:rsidRPr="00EC64AF" w:rsidRDefault="00E81983" w:rsidP="00EC6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час.</w:t>
            </w:r>
          </w:p>
        </w:tc>
      </w:tr>
      <w:tr w:rsidR="00680D4D" w:rsidRPr="00EC64AF" w:rsidTr="00E81983">
        <w:tc>
          <w:tcPr>
            <w:tcW w:w="567" w:type="dxa"/>
          </w:tcPr>
          <w:p w:rsidR="00680D4D" w:rsidRPr="00EC64AF" w:rsidRDefault="00680D4D" w:rsidP="00EC6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680D4D" w:rsidRPr="00EC64AF" w:rsidRDefault="00680D4D" w:rsidP="00EC6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Вступительная статья.</w:t>
            </w:r>
          </w:p>
        </w:tc>
        <w:tc>
          <w:tcPr>
            <w:tcW w:w="5812" w:type="dxa"/>
          </w:tcPr>
          <w:p w:rsidR="00680D4D" w:rsidRDefault="00680D4D" w:rsidP="003E28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 объектов с целью выделения признаков (существующих, несуществующих);</w:t>
            </w:r>
          </w:p>
          <w:p w:rsidR="00680D4D" w:rsidRPr="00EC64AF" w:rsidRDefault="00680D4D" w:rsidP="003E28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достаточной полнотой и точностью выражать свои мысли в соответствии с задачами и условиями коммуникации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0D4D" w:rsidRPr="00EC64AF" w:rsidTr="00680D4D">
        <w:tc>
          <w:tcPr>
            <w:tcW w:w="10349" w:type="dxa"/>
            <w:gridSpan w:val="3"/>
          </w:tcPr>
          <w:p w:rsidR="00680D4D" w:rsidRDefault="00680D4D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Летописи. Былины. Жития.</w:t>
            </w:r>
          </w:p>
          <w:p w:rsidR="00680D4D" w:rsidRPr="00680D4D" w:rsidRDefault="00E81983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часов.</w:t>
            </w:r>
          </w:p>
        </w:tc>
      </w:tr>
      <w:tr w:rsidR="00680D4D" w:rsidRPr="00EC64AF" w:rsidTr="00E81983">
        <w:tc>
          <w:tcPr>
            <w:tcW w:w="567" w:type="dxa"/>
          </w:tcPr>
          <w:p w:rsidR="00680D4D" w:rsidRPr="00EC64AF" w:rsidRDefault="00680D4D" w:rsidP="00EC6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680D4D" w:rsidRDefault="00680D4D" w:rsidP="00EC6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«Ильины 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0D4D" w:rsidRDefault="00680D4D" w:rsidP="00EC6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«Три поездки Ильи Муромца»</w:t>
            </w:r>
          </w:p>
          <w:p w:rsidR="00680D4D" w:rsidRDefault="00680D4D" w:rsidP="00EC6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«И повесил Олег щит свой на врата Царьграда…»</w:t>
            </w:r>
          </w:p>
          <w:p w:rsidR="00680D4D" w:rsidRDefault="00680D4D" w:rsidP="00EC6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вспомнил Олег коня своего»</w:t>
            </w:r>
          </w:p>
          <w:p w:rsidR="00680D4D" w:rsidRPr="00EC64AF" w:rsidRDefault="00680D4D" w:rsidP="00EC64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</w:t>
            </w:r>
          </w:p>
        </w:tc>
        <w:tc>
          <w:tcPr>
            <w:tcW w:w="5812" w:type="dxa"/>
          </w:tcPr>
          <w:p w:rsidR="00680D4D" w:rsidRDefault="00680D4D" w:rsidP="00EC64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 xml:space="preserve">мысловое чтение как осмысление цели чтения; </w:t>
            </w:r>
          </w:p>
          <w:p w:rsidR="00680D4D" w:rsidRDefault="00680D4D" w:rsidP="00EC64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 xml:space="preserve">умение отвечать на вопросы по содержанию словами текста; </w:t>
            </w:r>
          </w:p>
          <w:p w:rsidR="00680D4D" w:rsidRPr="00EC64AF" w:rsidRDefault="00680D4D" w:rsidP="003E28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владение монологической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диалогической формами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0D4D" w:rsidRPr="00EC64AF" w:rsidTr="00680D4D">
        <w:tc>
          <w:tcPr>
            <w:tcW w:w="10349" w:type="dxa"/>
            <w:gridSpan w:val="3"/>
          </w:tcPr>
          <w:p w:rsidR="00E81983" w:rsidRDefault="00680D4D" w:rsidP="00E819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Чудесный мир классики</w:t>
            </w:r>
            <w:r w:rsidR="00E819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80D4D" w:rsidRPr="00680D4D" w:rsidRDefault="00E81983" w:rsidP="00E819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 час.</w:t>
            </w:r>
          </w:p>
        </w:tc>
      </w:tr>
      <w:tr w:rsidR="00680D4D" w:rsidRPr="00EC64AF" w:rsidTr="00E81983">
        <w:tc>
          <w:tcPr>
            <w:tcW w:w="567" w:type="dxa"/>
          </w:tcPr>
          <w:p w:rsidR="00680D4D" w:rsidRPr="00EC64AF" w:rsidRDefault="00680D4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680D4D" w:rsidRPr="00EC64AF" w:rsidRDefault="00680D4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А.С. Пушкин «Няне», «Туча», «Унылая пора!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Очей очарование!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», «Сказка о мертвой царевне и о семи богатырях».</w:t>
            </w:r>
          </w:p>
          <w:p w:rsidR="00680D4D" w:rsidRDefault="00680D4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80D4D" w:rsidRDefault="00680D4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 «Детство».</w:t>
            </w:r>
          </w:p>
          <w:p w:rsidR="00680D4D" w:rsidRPr="00EC64AF" w:rsidRDefault="00680D4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«Мальчики»</w:t>
            </w:r>
          </w:p>
          <w:p w:rsidR="00680D4D" w:rsidRPr="00EC64AF" w:rsidRDefault="00680D4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680D4D" w:rsidRPr="00EC64AF" w:rsidRDefault="00680D4D" w:rsidP="00EC64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смысление содержания прочитанного текста (с помощью вопросов,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пересказа, самостоятельно);</w:t>
            </w:r>
          </w:p>
          <w:p w:rsidR="00680D4D" w:rsidRPr="00EC64AF" w:rsidRDefault="00680D4D" w:rsidP="00EC64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 xml:space="preserve">извлечение необходимой информации </w:t>
            </w:r>
            <w:proofErr w:type="gramStart"/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680D4D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прослушанных текстов, преобразование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из чувственной формы в модель, где выделены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существенные характеристики; </w:t>
            </w:r>
          </w:p>
          <w:p w:rsidR="00680D4D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способов и условий действия, контроль и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 xml:space="preserve">процесса и результатов деятельности; </w:t>
            </w:r>
          </w:p>
          <w:p w:rsidR="00680D4D" w:rsidRPr="00EC64AF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речевых средств для решения ком</w:t>
            </w:r>
            <w:r w:rsidRPr="00EC64AF">
              <w:rPr>
                <w:rFonts w:ascii="Times New Roman" w:hAnsi="Times New Roman" w:cs="Times New Roman"/>
                <w:sz w:val="24"/>
                <w:szCs w:val="24"/>
              </w:rPr>
              <w:t>муникативных и познавательных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0D4D" w:rsidRPr="00680D4D" w:rsidTr="00680D4D">
        <w:tc>
          <w:tcPr>
            <w:tcW w:w="10349" w:type="dxa"/>
            <w:gridSpan w:val="3"/>
          </w:tcPr>
          <w:p w:rsidR="00680D4D" w:rsidRDefault="00680D4D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</w:t>
            </w:r>
            <w:r w:rsidR="00E819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80D4D" w:rsidRPr="00680D4D" w:rsidRDefault="00E81983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часов.</w:t>
            </w:r>
          </w:p>
        </w:tc>
      </w:tr>
      <w:tr w:rsidR="00680D4D" w:rsidRPr="00EC64AF" w:rsidTr="00E81983">
        <w:tc>
          <w:tcPr>
            <w:tcW w:w="567" w:type="dxa"/>
          </w:tcPr>
          <w:p w:rsidR="00680D4D" w:rsidRPr="00EC64AF" w:rsidRDefault="00680D4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680D4D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Ушинский К. «Четыре желания».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Ф. И. Тютчев «Еще земли</w:t>
            </w:r>
          </w:p>
          <w:p w:rsidR="00680D4D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печален вид...», «Как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 xml:space="preserve">неожиданно и ярко...». </w:t>
            </w:r>
          </w:p>
          <w:p w:rsidR="00680D4D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А. 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Фет «Бабочка», «Весен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дождь».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Е. А. Баратынский «Весна,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весна! Как воздух чист!..», «Где</w:t>
            </w:r>
          </w:p>
          <w:p w:rsidR="00680D4D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сладкий шепот...»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И. С. Никитин «В синем небе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плывут над полями...».</w:t>
            </w:r>
          </w:p>
          <w:p w:rsidR="00680D4D" w:rsidRDefault="00680D4D" w:rsidP="00D143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Н. А. Некрасов 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Саша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680D4D" w:rsidRPr="00EC64AF" w:rsidRDefault="00680D4D" w:rsidP="00D1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И.А. Бунин «Листопад».</w:t>
            </w:r>
          </w:p>
        </w:tc>
        <w:tc>
          <w:tcPr>
            <w:tcW w:w="5812" w:type="dxa"/>
          </w:tcPr>
          <w:p w:rsidR="00680D4D" w:rsidRPr="000973E0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о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пределение различных средств выразительности; наблюдение за жизнью слова;</w:t>
            </w:r>
          </w:p>
          <w:p w:rsidR="00680D4D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proofErr w:type="gramStart"/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объяснение значения некоторых слов с опорой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на текст или пользуясь</w:t>
            </w:r>
            <w:proofErr w:type="gramEnd"/>
            <w:r w:rsidRPr="000973E0">
              <w:rPr>
                <w:rFonts w:ascii="Times New Roman" w:hAnsi="Times New Roman" w:cs="Times New Roman"/>
                <w:sz w:val="24"/>
                <w:szCs w:val="28"/>
              </w:rPr>
              <w:t xml:space="preserve"> словарём в учебнике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 xml:space="preserve">либо толковым словарём; </w:t>
            </w:r>
          </w:p>
          <w:p w:rsidR="00680D4D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умение находить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средства художественной выразительности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 xml:space="preserve">лирических текстах; 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определение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эмоционального характера текста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680D4D" w:rsidRPr="00EC64AF" w:rsidTr="00680D4D">
        <w:tc>
          <w:tcPr>
            <w:tcW w:w="10349" w:type="dxa"/>
            <w:gridSpan w:val="3"/>
          </w:tcPr>
          <w:p w:rsidR="00680D4D" w:rsidRDefault="00680D4D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Литературные сказки</w:t>
            </w:r>
            <w:r w:rsidR="00E81983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680D4D" w:rsidRPr="00680D4D" w:rsidRDefault="00E81983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 часов.</w:t>
            </w:r>
          </w:p>
        </w:tc>
      </w:tr>
      <w:tr w:rsidR="00680D4D" w:rsidRPr="00EC64AF" w:rsidTr="00E81983">
        <w:tc>
          <w:tcPr>
            <w:tcW w:w="567" w:type="dxa"/>
          </w:tcPr>
          <w:p w:rsidR="00680D4D" w:rsidRPr="00EC64AF" w:rsidRDefault="00680D4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680D4D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3E0">
              <w:rPr>
                <w:rFonts w:ascii="Times New Roman" w:hAnsi="Times New Roman" w:cs="Times New Roman"/>
                <w:sz w:val="24"/>
                <w:szCs w:val="24"/>
              </w:rPr>
              <w:t>В. Ф. Одоевский «Городок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4"/>
              </w:rPr>
              <w:t>табакерке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3E0">
              <w:rPr>
                <w:rFonts w:ascii="Times New Roman" w:hAnsi="Times New Roman" w:cs="Times New Roman"/>
                <w:sz w:val="24"/>
                <w:szCs w:val="24"/>
              </w:rPr>
              <w:t>П. П. Бажов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4"/>
              </w:rPr>
              <w:t>«Серебряное копытце».</w:t>
            </w:r>
          </w:p>
          <w:p w:rsidR="00680D4D" w:rsidRPr="000973E0" w:rsidRDefault="00680D4D" w:rsidP="0009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3E0">
              <w:rPr>
                <w:rFonts w:ascii="Times New Roman" w:hAnsi="Times New Roman" w:cs="Times New Roman"/>
                <w:sz w:val="24"/>
                <w:szCs w:val="24"/>
              </w:rPr>
              <w:t>Т. Аксаков «Аленький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цветочек».</w:t>
            </w:r>
          </w:p>
        </w:tc>
        <w:tc>
          <w:tcPr>
            <w:tcW w:w="5812" w:type="dxa"/>
          </w:tcPr>
          <w:p w:rsidR="00680D4D" w:rsidRPr="000973E0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у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мение размышлять над содержанием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 xml:space="preserve">произведений, выражать своё отношение </w:t>
            </w:r>
            <w:proofErr w:type="gramStart"/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</w:p>
          <w:p w:rsidR="00680D4D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 xml:space="preserve">прочитанному; 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 xml:space="preserve">овладение приемами выразительного чтения;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осознанное и произвольное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построение речевого высказывания; анализ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объектов с целью выделения признаков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(существенных, несущественных);</w:t>
            </w:r>
          </w:p>
          <w:p w:rsidR="00680D4D" w:rsidRPr="000973E0" w:rsidRDefault="00680D4D" w:rsidP="00097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формирование умения формулировать свои</w:t>
            </w:r>
          </w:p>
          <w:p w:rsidR="00680D4D" w:rsidRPr="000973E0" w:rsidRDefault="00680D4D" w:rsidP="00097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3E0">
              <w:rPr>
                <w:rFonts w:ascii="Times New Roman" w:hAnsi="Times New Roman" w:cs="Times New Roman"/>
                <w:sz w:val="24"/>
                <w:szCs w:val="28"/>
              </w:rPr>
              <w:t>эмоционально-оценочные суждения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680D4D" w:rsidRPr="00EC64AF" w:rsidTr="00680D4D">
        <w:tc>
          <w:tcPr>
            <w:tcW w:w="10349" w:type="dxa"/>
            <w:gridSpan w:val="3"/>
          </w:tcPr>
          <w:p w:rsidR="00680D4D" w:rsidRDefault="00680D4D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Делу время – потехи час</w:t>
            </w:r>
            <w:r w:rsidR="00E81983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680D4D" w:rsidRPr="00680D4D" w:rsidRDefault="00E81983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 часов.</w:t>
            </w:r>
          </w:p>
        </w:tc>
      </w:tr>
      <w:tr w:rsidR="00680D4D" w:rsidRPr="004D55E4" w:rsidTr="00E81983">
        <w:tc>
          <w:tcPr>
            <w:tcW w:w="567" w:type="dxa"/>
          </w:tcPr>
          <w:p w:rsidR="00680D4D" w:rsidRPr="004D55E4" w:rsidRDefault="00680D4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680D4D" w:rsidRPr="004D55E4" w:rsidRDefault="00680D4D" w:rsidP="000973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Е. Л. Шварц «Сказка 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потерянном времени».</w:t>
            </w:r>
          </w:p>
          <w:p w:rsidR="00680D4D" w:rsidRPr="00680D4D" w:rsidRDefault="00680D4D" w:rsidP="00680D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В. Ю. </w:t>
            </w:r>
            <w:proofErr w:type="gram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Драгунский</w:t>
            </w:r>
            <w:proofErr w:type="gramEnd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 «Главные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реки»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812" w:type="dxa"/>
          </w:tcPr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- о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смысление содержания прочитанного текста (с</w:t>
            </w:r>
            <w:proofErr w:type="gramEnd"/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помощью вопросов, пересказа, самостоятельно);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умение размышлять над содержанием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произведений, выражать своё отношение </w:t>
            </w:r>
            <w:proofErr w:type="gram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</w:p>
          <w:p w:rsidR="00680D4D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прочитанному; 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осознанное и произвольное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построение речевого высказывания;</w:t>
            </w:r>
          </w:p>
        </w:tc>
      </w:tr>
      <w:tr w:rsidR="00680D4D" w:rsidRPr="004D55E4" w:rsidTr="00680D4D">
        <w:tc>
          <w:tcPr>
            <w:tcW w:w="10349" w:type="dxa"/>
            <w:gridSpan w:val="3"/>
          </w:tcPr>
          <w:p w:rsidR="00680D4D" w:rsidRDefault="00680D4D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Страна детства</w:t>
            </w:r>
            <w:r w:rsidR="00E81983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680D4D" w:rsidRPr="00680D4D" w:rsidRDefault="00E81983" w:rsidP="0068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 часов.</w:t>
            </w:r>
          </w:p>
        </w:tc>
      </w:tr>
      <w:tr w:rsidR="00680D4D" w:rsidRPr="004D55E4" w:rsidTr="00E81983">
        <w:tc>
          <w:tcPr>
            <w:tcW w:w="567" w:type="dxa"/>
          </w:tcPr>
          <w:p w:rsidR="00680D4D" w:rsidRPr="004D55E4" w:rsidRDefault="00680D4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680D4D" w:rsidRDefault="00680D4D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Б. Житков «Как я ловил человечков» </w:t>
            </w:r>
          </w:p>
          <w:p w:rsidR="00680D4D" w:rsidRDefault="00680D4D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К. Паустовский «Корзина с еловыми шишками».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М. Зощенко «Елка», «Как хорошо уметь читать».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М. И. Цветаева «Бежит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тропинка с бугорка», «</w:t>
            </w:r>
            <w:proofErr w:type="gram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Наши</w:t>
            </w:r>
            <w:proofErr w:type="gramEnd"/>
          </w:p>
          <w:p w:rsidR="00093A8A" w:rsidRDefault="00680D4D" w:rsidP="00093A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царства»</w:t>
            </w:r>
            <w:r w:rsidR="00093A8A"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80D4D" w:rsidRPr="00093A8A" w:rsidRDefault="00093A8A" w:rsidP="00093A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А. Есенин «Бабушкины сказки».</w:t>
            </w:r>
          </w:p>
        </w:tc>
        <w:tc>
          <w:tcPr>
            <w:tcW w:w="5812" w:type="dxa"/>
          </w:tcPr>
          <w:p w:rsidR="00680D4D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оп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ределение различных средств выразительности; 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наблюдение за жизнью слова;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объяснение значения некоторых слов с опорой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на текст или пользуясь словарём в учебнике</w:t>
            </w:r>
          </w:p>
          <w:p w:rsidR="00680D4D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либо толковым словарём; </w:t>
            </w:r>
          </w:p>
          <w:p w:rsidR="00093A8A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умение находить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средства художественной выразительности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лирических текстах;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93A8A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определение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э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моционального характера текста</w:t>
            </w:r>
            <w:r w:rsidR="00093A8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093A8A" w:rsidRPr="00EC64AF" w:rsidTr="00FC5BFC">
        <w:tc>
          <w:tcPr>
            <w:tcW w:w="10349" w:type="dxa"/>
            <w:gridSpan w:val="3"/>
          </w:tcPr>
          <w:p w:rsidR="00093A8A" w:rsidRDefault="00093A8A" w:rsidP="00093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мы</w:t>
            </w:r>
            <w:r w:rsidR="00E819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93A8A" w:rsidRPr="00093A8A" w:rsidRDefault="00E81983" w:rsidP="00093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часов.</w:t>
            </w:r>
          </w:p>
        </w:tc>
      </w:tr>
      <w:tr w:rsidR="00680D4D" w:rsidRPr="004D55E4" w:rsidTr="00E81983">
        <w:tc>
          <w:tcPr>
            <w:tcW w:w="567" w:type="dxa"/>
          </w:tcPr>
          <w:p w:rsidR="00680D4D" w:rsidRPr="004D55E4" w:rsidRDefault="00680D4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680D4D" w:rsidRDefault="00680D4D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Д. Н. </w:t>
            </w:r>
            <w:proofErr w:type="spellStart"/>
            <w:proofErr w:type="gram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«Приёмыш».</w:t>
            </w:r>
          </w:p>
          <w:p w:rsidR="00093A8A" w:rsidRDefault="00093A8A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 Есенин «Лебедушка».</w:t>
            </w:r>
          </w:p>
          <w:p w:rsidR="00093A8A" w:rsidRPr="004D55E4" w:rsidRDefault="00093A8A" w:rsidP="00093A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М. М. Пришвин «Выскочка».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И. Куприн «Барбос и </w:t>
            </w:r>
            <w:proofErr w:type="spell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Жулька</w:t>
            </w:r>
            <w:proofErr w:type="spellEnd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».</w:t>
            </w:r>
          </w:p>
          <w:p w:rsidR="00680D4D" w:rsidRPr="004D55E4" w:rsidRDefault="00680D4D" w:rsidP="004D5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П. Астафьев «</w:t>
            </w:r>
            <w:proofErr w:type="spell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Стрижонок</w:t>
            </w:r>
            <w:proofErr w:type="spellEnd"/>
            <w:r w:rsidR="00093A8A">
              <w:rPr>
                <w:rFonts w:ascii="Times New Roman" w:hAnsi="Times New Roman" w:cs="Times New Roman"/>
                <w:sz w:val="24"/>
                <w:szCs w:val="28"/>
              </w:rPr>
              <w:t xml:space="preserve"> Скрип».</w:t>
            </w:r>
          </w:p>
        </w:tc>
        <w:tc>
          <w:tcPr>
            <w:tcW w:w="5812" w:type="dxa"/>
          </w:tcPr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- о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смысление содержания прочитанного текста (с</w:t>
            </w:r>
            <w:proofErr w:type="gramEnd"/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помощью вопросов, пересказа, самостоятельно);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умение размышлять над содержанием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произведений, выражать своё отношение </w:t>
            </w:r>
            <w:proofErr w:type="gram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прочитанному</w:t>
            </w:r>
            <w:proofErr w:type="gramEnd"/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, отвечать на вопросы по</w:t>
            </w:r>
          </w:p>
          <w:p w:rsidR="00680D4D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 xml:space="preserve">содержанию словами текста; </w:t>
            </w:r>
          </w:p>
          <w:p w:rsidR="00680D4D" w:rsidRPr="004D55E4" w:rsidRDefault="00680D4D" w:rsidP="004D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анализ объектов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целью выделения признаков (существенных,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D55E4">
              <w:rPr>
                <w:rFonts w:ascii="Times New Roman" w:hAnsi="Times New Roman" w:cs="Times New Roman"/>
                <w:sz w:val="24"/>
                <w:szCs w:val="28"/>
              </w:rPr>
              <w:t>несущественных);</w:t>
            </w:r>
          </w:p>
        </w:tc>
      </w:tr>
      <w:tr w:rsidR="00093A8A" w:rsidRPr="00EC64AF" w:rsidTr="00FC5BFC">
        <w:tc>
          <w:tcPr>
            <w:tcW w:w="10349" w:type="dxa"/>
            <w:gridSpan w:val="3"/>
          </w:tcPr>
          <w:p w:rsidR="00093A8A" w:rsidRDefault="00093A8A" w:rsidP="00093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r w:rsidR="00E819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93A8A" w:rsidRPr="00093A8A" w:rsidRDefault="00E81983" w:rsidP="00093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часов.</w:t>
            </w:r>
          </w:p>
        </w:tc>
      </w:tr>
      <w:tr w:rsidR="00093A8A" w:rsidRPr="00102A8D" w:rsidTr="00E81983">
        <w:tc>
          <w:tcPr>
            <w:tcW w:w="567" w:type="dxa"/>
          </w:tcPr>
          <w:p w:rsidR="00093A8A" w:rsidRPr="00102A8D" w:rsidRDefault="00102A8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093A8A" w:rsidRPr="00102A8D" w:rsidRDefault="00093A8A" w:rsidP="00093A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И. С. Никитин «Русь».</w:t>
            </w:r>
          </w:p>
          <w:p w:rsidR="00093A8A" w:rsidRPr="00102A8D" w:rsidRDefault="00093A8A" w:rsidP="00093A8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С. Д. Дрожжин «Родине».</w:t>
            </w:r>
          </w:p>
          <w:p w:rsidR="00102A8D" w:rsidRPr="00102A8D" w:rsidRDefault="00102A8D" w:rsidP="00093A8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А. </w:t>
            </w:r>
            <w:proofErr w:type="spellStart"/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Жугулин</w:t>
            </w:r>
            <w:proofErr w:type="spellEnd"/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 «О, Родина! В неярком блеске…»</w:t>
            </w:r>
          </w:p>
          <w:p w:rsidR="00102A8D" w:rsidRPr="00102A8D" w:rsidRDefault="00102A8D" w:rsidP="00093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«Песня защитников Брестс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кой 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крепости»</w:t>
            </w:r>
          </w:p>
        </w:tc>
        <w:tc>
          <w:tcPr>
            <w:tcW w:w="5812" w:type="dxa"/>
          </w:tcPr>
          <w:p w:rsidR="00102A8D" w:rsidRDefault="00093A8A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- определение эмоционального характера текста; </w:t>
            </w:r>
            <w:r w:rsidR="00102A8D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построение логической цепочки рассуждений, анализ истинности утверждений; </w:t>
            </w:r>
          </w:p>
          <w:p w:rsidR="00093A8A" w:rsidRP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093A8A" w:rsidRPr="00102A8D">
              <w:rPr>
                <w:rFonts w:ascii="Times New Roman" w:hAnsi="Times New Roman" w:cs="Times New Roman"/>
                <w:sz w:val="24"/>
                <w:szCs w:val="28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93A8A" w:rsidRPr="00102A8D">
              <w:rPr>
                <w:rFonts w:ascii="Times New Roman" w:hAnsi="Times New Roman" w:cs="Times New Roman"/>
                <w:sz w:val="24"/>
                <w:szCs w:val="28"/>
              </w:rPr>
              <w:t>умения формулировать свои эмоционально-оценочные суждения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102A8D" w:rsidRPr="00EC64AF" w:rsidTr="00FC5BFC">
        <w:tc>
          <w:tcPr>
            <w:tcW w:w="10349" w:type="dxa"/>
            <w:gridSpan w:val="3"/>
          </w:tcPr>
          <w:p w:rsidR="00102A8D" w:rsidRDefault="00102A8D" w:rsidP="00102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Фантазия</w:t>
            </w:r>
            <w:r w:rsidR="00E819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02A8D" w:rsidRPr="00102A8D" w:rsidRDefault="00E81983" w:rsidP="00102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часов.</w:t>
            </w:r>
          </w:p>
        </w:tc>
      </w:tr>
      <w:tr w:rsidR="00102A8D" w:rsidRPr="00EC64AF" w:rsidTr="00E81983">
        <w:tc>
          <w:tcPr>
            <w:tcW w:w="567" w:type="dxa"/>
          </w:tcPr>
          <w:p w:rsidR="00102A8D" w:rsidRPr="00EC64AF" w:rsidRDefault="00102A8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102A8D" w:rsidRDefault="00102A8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Велтисов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Электроника».</w:t>
            </w:r>
          </w:p>
          <w:p w:rsidR="00102A8D" w:rsidRDefault="00102A8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Булычёв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«Путешествие Алисы».</w:t>
            </w:r>
          </w:p>
          <w:p w:rsidR="00102A8D" w:rsidRPr="00EC64AF" w:rsidRDefault="00102A8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02A8D" w:rsidRP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о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пределение эмоционального характера текста;</w:t>
            </w:r>
          </w:p>
          <w:p w:rsidR="00102A8D" w:rsidRP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построение логической цепочки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рас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суждений,</w:t>
            </w:r>
          </w:p>
          <w:p w:rsid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анализ истинности утверждений; </w:t>
            </w:r>
          </w:p>
          <w:p w:rsidR="00102A8D" w:rsidRP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умения формулировать свои эмоционально-оценочные суждения</w:t>
            </w:r>
          </w:p>
        </w:tc>
      </w:tr>
      <w:tr w:rsidR="00102A8D" w:rsidRPr="00EC64AF" w:rsidTr="00FC5BFC">
        <w:tc>
          <w:tcPr>
            <w:tcW w:w="10349" w:type="dxa"/>
            <w:gridSpan w:val="3"/>
          </w:tcPr>
          <w:p w:rsidR="00102A8D" w:rsidRDefault="00102A8D" w:rsidP="00102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  <w:r w:rsidR="00E819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02A8D" w:rsidRPr="00102A8D" w:rsidRDefault="00E81983" w:rsidP="00102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часов.</w:t>
            </w:r>
          </w:p>
        </w:tc>
      </w:tr>
      <w:tr w:rsidR="00680D4D" w:rsidRPr="00EC64AF" w:rsidTr="00E81983">
        <w:tc>
          <w:tcPr>
            <w:tcW w:w="567" w:type="dxa"/>
          </w:tcPr>
          <w:p w:rsidR="00680D4D" w:rsidRPr="00EC64AF" w:rsidRDefault="00102A8D" w:rsidP="00EC6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70" w:type="dxa"/>
          </w:tcPr>
          <w:p w:rsidR="00680D4D" w:rsidRDefault="00102A8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Свинф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Дж. «Путешествие Гулливера».</w:t>
            </w:r>
          </w:p>
          <w:p w:rsidR="00102A8D" w:rsidRDefault="00102A8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Г.Х. Андерсен «Русалочка».</w:t>
            </w:r>
          </w:p>
          <w:p w:rsidR="00102A8D" w:rsidRPr="00EC64AF" w:rsidRDefault="00102A8D" w:rsidP="00EC6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«Приключение Тома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812" w:type="dxa"/>
          </w:tcPr>
          <w:p w:rsidR="00102A8D" w:rsidRP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у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мение размышлять над содержанием</w:t>
            </w:r>
          </w:p>
          <w:p w:rsidR="00102A8D" w:rsidRP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произведений, выражать своё отношение </w:t>
            </w:r>
            <w:proofErr w:type="gramStart"/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</w:p>
          <w:p w:rsid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 xml:space="preserve">прочитанному, </w:t>
            </w:r>
          </w:p>
          <w:p w:rsidR="00680D4D" w:rsidRPr="00102A8D" w:rsidRDefault="00102A8D" w:rsidP="00102A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102A8D">
              <w:rPr>
                <w:rFonts w:ascii="Times New Roman" w:hAnsi="Times New Roman" w:cs="Times New Roman"/>
                <w:sz w:val="24"/>
                <w:szCs w:val="28"/>
              </w:rPr>
              <w:t>отвечать на вопросы по содержанию словами текста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:rsidR="001114B7" w:rsidRPr="00EC64AF" w:rsidRDefault="001114B7" w:rsidP="00EC64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F27194" w:rsidRDefault="00F27194" w:rsidP="00292055"/>
    <w:p w:rsidR="00E81983" w:rsidRDefault="00E81983" w:rsidP="00292055"/>
    <w:p w:rsidR="00E81983" w:rsidRDefault="00E81983" w:rsidP="00292055"/>
    <w:p w:rsidR="00E81983" w:rsidRDefault="00E81983" w:rsidP="00292055"/>
    <w:p w:rsidR="00E81983" w:rsidRDefault="00E81983" w:rsidP="00292055"/>
    <w:p w:rsidR="00E81983" w:rsidRDefault="00E81983" w:rsidP="00292055"/>
    <w:p w:rsidR="00E81983" w:rsidRDefault="00E81983" w:rsidP="00292055"/>
    <w:p w:rsidR="00E81983" w:rsidRDefault="00E81983" w:rsidP="00292055"/>
    <w:p w:rsidR="00BF7359" w:rsidRDefault="00BF7359" w:rsidP="00292055"/>
    <w:p w:rsidR="00BF7359" w:rsidRDefault="00BF7359" w:rsidP="00292055"/>
    <w:p w:rsidR="00E81983" w:rsidRDefault="00E81983" w:rsidP="00292055"/>
    <w:p w:rsidR="00E81983" w:rsidRDefault="00E81983" w:rsidP="00292055"/>
    <w:p w:rsidR="00E81983" w:rsidRDefault="00E81983" w:rsidP="00292055"/>
    <w:p w:rsidR="00BF7359" w:rsidRDefault="00BF7359" w:rsidP="00292055"/>
    <w:p w:rsidR="00BF7359" w:rsidRDefault="00BF7359" w:rsidP="00BF735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7359" w:rsidRDefault="00BF7359" w:rsidP="00BF735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7359" w:rsidRPr="001C2DD6" w:rsidRDefault="00BF7359" w:rsidP="00BF735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C2DD6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Календарно-тематическое планирование</w:t>
      </w:r>
    </w:p>
    <w:p w:rsidR="00BF7359" w:rsidRPr="001C2DD6" w:rsidRDefault="00BF7359" w:rsidP="00BF735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литературному чтению в 4</w:t>
      </w:r>
      <w:r w:rsidRPr="001C2DD6">
        <w:rPr>
          <w:rFonts w:ascii="Times New Roman" w:hAnsi="Times New Roman" w:cs="Times New Roman"/>
          <w:b/>
          <w:caps/>
          <w:sz w:val="28"/>
          <w:szCs w:val="28"/>
        </w:rPr>
        <w:t xml:space="preserve"> классе</w:t>
      </w:r>
    </w:p>
    <w:p w:rsidR="00292055" w:rsidRDefault="00BF7359" w:rsidP="00BF735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(136 часов, 4 часа</w:t>
      </w:r>
      <w:r w:rsidRPr="007C36F9">
        <w:rPr>
          <w:rFonts w:ascii="Times New Roman" w:hAnsi="Times New Roman" w:cs="Times New Roman"/>
          <w:b/>
          <w:caps/>
          <w:sz w:val="24"/>
          <w:szCs w:val="24"/>
        </w:rPr>
        <w:t xml:space="preserve"> в неделю)</w:t>
      </w:r>
      <w:r w:rsidR="00FC5BFC">
        <w:rPr>
          <w:rFonts w:ascii="Times New Roman" w:hAnsi="Times New Roman" w:cs="Times New Roman"/>
          <w:b/>
          <w:caps/>
          <w:sz w:val="24"/>
          <w:szCs w:val="24"/>
        </w:rPr>
        <w:t>.</w:t>
      </w:r>
    </w:p>
    <w:p w:rsidR="00BF7359" w:rsidRPr="00BF7359" w:rsidRDefault="00BF7359" w:rsidP="00BF735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Style w:val="a3"/>
        <w:tblW w:w="10773" w:type="dxa"/>
        <w:tblInd w:w="-1026" w:type="dxa"/>
        <w:tblLook w:val="04A0"/>
      </w:tblPr>
      <w:tblGrid>
        <w:gridCol w:w="576"/>
        <w:gridCol w:w="984"/>
        <w:gridCol w:w="4813"/>
        <w:gridCol w:w="1796"/>
        <w:gridCol w:w="1302"/>
        <w:gridCol w:w="69"/>
        <w:gridCol w:w="1233"/>
      </w:tblGrid>
      <w:tr w:rsidR="00292055" w:rsidRPr="003566F8" w:rsidTr="00BF7359">
        <w:trPr>
          <w:trHeight w:val="270"/>
        </w:trPr>
        <w:tc>
          <w:tcPr>
            <w:tcW w:w="576" w:type="dxa"/>
            <w:vMerge w:val="restart"/>
          </w:tcPr>
          <w:p w:rsidR="00292055" w:rsidRPr="003566F8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66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566F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566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84" w:type="dxa"/>
            <w:vMerge w:val="restart"/>
          </w:tcPr>
          <w:p w:rsidR="00292055" w:rsidRPr="003566F8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6F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13" w:type="dxa"/>
            <w:vMerge w:val="restart"/>
          </w:tcPr>
          <w:p w:rsidR="00292055" w:rsidRPr="003566F8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6F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96" w:type="dxa"/>
            <w:vMerge w:val="restart"/>
          </w:tcPr>
          <w:p w:rsidR="00292055" w:rsidRPr="003566F8" w:rsidRDefault="00292055" w:rsidP="002920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66F8">
              <w:rPr>
                <w:rFonts w:ascii="Times New Roman" w:hAnsi="Times New Roman" w:cs="Times New Roman"/>
                <w:b/>
              </w:rPr>
              <w:t>МТО</w:t>
            </w:r>
          </w:p>
        </w:tc>
        <w:tc>
          <w:tcPr>
            <w:tcW w:w="2604" w:type="dxa"/>
            <w:gridSpan w:val="3"/>
          </w:tcPr>
          <w:p w:rsidR="00292055" w:rsidRPr="003566F8" w:rsidRDefault="00BF7359" w:rsidP="002920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359">
              <w:rPr>
                <w:rFonts w:ascii="Times New Roman" w:hAnsi="Times New Roman" w:cs="Times New Roman"/>
                <w:b/>
                <w:sz w:val="24"/>
              </w:rPr>
              <w:t xml:space="preserve">Дата </w:t>
            </w:r>
          </w:p>
        </w:tc>
      </w:tr>
      <w:tr w:rsidR="00292055" w:rsidTr="00BF7359">
        <w:trPr>
          <w:trHeight w:val="270"/>
        </w:trPr>
        <w:tc>
          <w:tcPr>
            <w:tcW w:w="576" w:type="dxa"/>
            <w:vMerge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292055" w:rsidRPr="00314385" w:rsidRDefault="00292055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292055" w:rsidRDefault="00292055" w:rsidP="00292055"/>
        </w:tc>
        <w:tc>
          <w:tcPr>
            <w:tcW w:w="1371" w:type="dxa"/>
            <w:gridSpan w:val="2"/>
          </w:tcPr>
          <w:p w:rsidR="00292055" w:rsidRPr="00BF7359" w:rsidRDefault="00BF7359" w:rsidP="00BF73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7359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1233" w:type="dxa"/>
          </w:tcPr>
          <w:p w:rsidR="00292055" w:rsidRPr="00BF7359" w:rsidRDefault="00BF7359" w:rsidP="00BF73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7359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292055" w:rsidTr="00BF7359">
        <w:tc>
          <w:tcPr>
            <w:tcW w:w="576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4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292055" w:rsidRPr="00314385" w:rsidRDefault="00292055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Вводный урок по курсу литературного чтения. Учимся ориентироваться в учебной книге</w:t>
            </w:r>
          </w:p>
        </w:tc>
        <w:tc>
          <w:tcPr>
            <w:tcW w:w="1796" w:type="dxa"/>
          </w:tcPr>
          <w:p w:rsidR="00292055" w:rsidRDefault="00472E1C" w:rsidP="00472E1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292055" w:rsidRDefault="00292055" w:rsidP="00292055"/>
        </w:tc>
        <w:tc>
          <w:tcPr>
            <w:tcW w:w="1233" w:type="dxa"/>
          </w:tcPr>
          <w:p w:rsidR="00292055" w:rsidRDefault="00292055" w:rsidP="00292055"/>
        </w:tc>
      </w:tr>
      <w:tr w:rsidR="00292055" w:rsidTr="00292055">
        <w:tc>
          <w:tcPr>
            <w:tcW w:w="10773" w:type="dxa"/>
            <w:gridSpan w:val="7"/>
          </w:tcPr>
          <w:p w:rsidR="00292055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b/>
                <w:sz w:val="24"/>
                <w:szCs w:val="24"/>
              </w:rPr>
              <w:t>Летописи. Былины. Жития.</w:t>
            </w:r>
          </w:p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часов.</w:t>
            </w:r>
          </w:p>
        </w:tc>
      </w:tr>
      <w:tr w:rsidR="00292055" w:rsidTr="00BF7359">
        <w:tc>
          <w:tcPr>
            <w:tcW w:w="576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292055" w:rsidRPr="00314385" w:rsidRDefault="00292055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«Летописи, былины, жития». Введение в тему.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 xml:space="preserve">Рубрика «Что мы знаем и   умеем»: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учебных задач темы. </w:t>
            </w: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1796" w:type="dxa"/>
          </w:tcPr>
          <w:p w:rsidR="00292055" w:rsidRDefault="00472E1C" w:rsidP="00472E1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292055" w:rsidRDefault="00292055" w:rsidP="00292055"/>
        </w:tc>
        <w:tc>
          <w:tcPr>
            <w:tcW w:w="1233" w:type="dxa"/>
          </w:tcPr>
          <w:p w:rsidR="00292055" w:rsidRDefault="00292055" w:rsidP="00292055"/>
        </w:tc>
      </w:tr>
      <w:tr w:rsidR="00292055" w:rsidTr="00BF7359">
        <w:tc>
          <w:tcPr>
            <w:tcW w:w="576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4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292055" w:rsidRPr="00314385" w:rsidRDefault="00292055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Поэтический текст былины «Ильины три</w:t>
            </w:r>
          </w:p>
          <w:p w:rsidR="00292055" w:rsidRPr="00314385" w:rsidRDefault="00292055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31438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796" w:type="dxa"/>
          </w:tcPr>
          <w:p w:rsidR="00292055" w:rsidRDefault="00472E1C" w:rsidP="00472E1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292055" w:rsidRDefault="00292055" w:rsidP="00292055"/>
        </w:tc>
        <w:tc>
          <w:tcPr>
            <w:tcW w:w="1233" w:type="dxa"/>
          </w:tcPr>
          <w:p w:rsidR="00292055" w:rsidRDefault="00292055" w:rsidP="00292055"/>
        </w:tc>
      </w:tr>
      <w:tr w:rsidR="00292055" w:rsidTr="00BF7359">
        <w:tc>
          <w:tcPr>
            <w:tcW w:w="576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292055" w:rsidRPr="00314385" w:rsidRDefault="00292055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Текст былины «Три поездки Ильи Муромца» в пересказе И. Карнауховой</w:t>
            </w:r>
          </w:p>
        </w:tc>
        <w:tc>
          <w:tcPr>
            <w:tcW w:w="1796" w:type="dxa"/>
          </w:tcPr>
          <w:p w:rsidR="00292055" w:rsidRDefault="00472E1C" w:rsidP="00472E1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292055" w:rsidRDefault="00292055" w:rsidP="00292055"/>
        </w:tc>
        <w:tc>
          <w:tcPr>
            <w:tcW w:w="1233" w:type="dxa"/>
          </w:tcPr>
          <w:p w:rsidR="00292055" w:rsidRDefault="00292055" w:rsidP="00292055"/>
        </w:tc>
      </w:tr>
      <w:tr w:rsidR="00292055" w:rsidTr="00BF7359">
        <w:tc>
          <w:tcPr>
            <w:tcW w:w="576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292055" w:rsidRPr="00314385" w:rsidRDefault="00292055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Герой былины – защитник Русского государства. Картина В. Васнецова «Богатыри»</w:t>
            </w:r>
          </w:p>
        </w:tc>
        <w:tc>
          <w:tcPr>
            <w:tcW w:w="1796" w:type="dxa"/>
          </w:tcPr>
          <w:p w:rsidR="00292055" w:rsidRPr="00472E1C" w:rsidRDefault="00472E1C" w:rsidP="00472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292055" w:rsidRDefault="00292055" w:rsidP="00292055"/>
        </w:tc>
        <w:tc>
          <w:tcPr>
            <w:tcW w:w="1233" w:type="dxa"/>
          </w:tcPr>
          <w:p w:rsidR="00292055" w:rsidRDefault="00292055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«летописи». Отрывок из «Повести временных лет»</w:t>
            </w:r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 xml:space="preserve">(«И повесил Олег щит свой на вратах Царьграда».) 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Отрывок из книги «Рассказы Начальной русской летописи» (« И вспомнил Олег</w:t>
            </w:r>
            <w:proofErr w:type="gramEnd"/>
          </w:p>
          <w:p w:rsidR="00472E1C" w:rsidRPr="00314385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коня своего»)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 xml:space="preserve">Летопись – источник </w:t>
            </w:r>
            <w:proofErr w:type="gramStart"/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proofErr w:type="gramEnd"/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 xml:space="preserve">фактов. Сравнение текста летописи </w:t>
            </w:r>
            <w:proofErr w:type="gramStart"/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текстом произведения А.С. Пушкина</w:t>
            </w:r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«Песнь о вещем Олеге».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Сергий Радонежский – святой земли</w:t>
            </w:r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Русской. «Житие Сергия Радонежского»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 xml:space="preserve">«Житие Сергия Радонежского». 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Рассказ о битве на Куликовом поле на основе опорных слов и репродукций</w:t>
            </w:r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Картин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rPr>
          <w:trHeight w:val="278"/>
        </w:trPr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4" w:type="dxa"/>
            <w:vMerge w:val="restart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Рубрика «Наши проекты». Проект «Календарь исторических событий».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rPr>
          <w:trHeight w:val="277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Default="00472E1C" w:rsidP="00292055"/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Рубрика «Поговорим о самом главном».</w:t>
            </w:r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Что такое подвиг, кого мы называем героем?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472E1C" w:rsidTr="00BF7359">
        <w:tc>
          <w:tcPr>
            <w:tcW w:w="576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4" w:type="dxa"/>
          </w:tcPr>
          <w:p w:rsidR="00472E1C" w:rsidRPr="00314385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«Летописи. Былины. Жития». Рубрика</w:t>
            </w:r>
          </w:p>
          <w:p w:rsidR="00472E1C" w:rsidRPr="00314385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85">
              <w:rPr>
                <w:rFonts w:ascii="Times New Roman" w:hAnsi="Times New Roman" w:cs="Times New Roman"/>
                <w:sz w:val="24"/>
                <w:szCs w:val="24"/>
              </w:rPr>
              <w:t>«Проверим себя».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Default="00472E1C" w:rsidP="00292055"/>
        </w:tc>
        <w:tc>
          <w:tcPr>
            <w:tcW w:w="1233" w:type="dxa"/>
          </w:tcPr>
          <w:p w:rsidR="00472E1C" w:rsidRDefault="00472E1C" w:rsidP="00292055"/>
        </w:tc>
      </w:tr>
      <w:tr w:rsidR="00292055" w:rsidTr="00292055">
        <w:tc>
          <w:tcPr>
            <w:tcW w:w="10773" w:type="dxa"/>
            <w:gridSpan w:val="7"/>
          </w:tcPr>
          <w:p w:rsidR="00292055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Чудесный мир классики</w:t>
            </w:r>
          </w:p>
          <w:p w:rsidR="00292055" w:rsidRPr="00314385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 час</w:t>
            </w: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7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тему «Чудесный мир классики». Понятие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классическая</w:t>
            </w:r>
            <w:proofErr w:type="gramEnd"/>
          </w:p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Рубрика «В мире книг». Учимся составлять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аннотацию.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</w:t>
            </w:r>
            <w:r w:rsidRPr="00C90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67E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 – великий русский поэт. 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С. Пушкин  «Няне»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</w:p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«Унылая пора», «Туча»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16"/>
        </w:trPr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С. Пушкин «Сказка о мертвой царевне</w:t>
            </w:r>
          </w:p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семи богатырях»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13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13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13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сообщения о жизни и творчестве М.Ю.Лермонтова 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3B7C4E" w:rsidRDefault="00472E1C" w:rsidP="00292055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C4E">
              <w:rPr>
                <w:rFonts w:ascii="Times New Roman" w:eastAsia="Times New Roman" w:hAnsi="Times New Roman" w:cs="Times New Roman"/>
                <w:sz w:val="24"/>
                <w:szCs w:val="24"/>
              </w:rPr>
              <w:t>Шан-Гирей</w:t>
            </w:r>
            <w:proofErr w:type="spellEnd"/>
            <w:r w:rsidRPr="003B7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7C4E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3B7C4E">
              <w:rPr>
                <w:rFonts w:ascii="Times New Roman" w:eastAsia="Times New Roman" w:hAnsi="Times New Roman" w:cs="Times New Roman"/>
                <w:sz w:val="24"/>
                <w:szCs w:val="24"/>
              </w:rPr>
              <w:t>о М. Ю. Лермонтове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35"/>
        </w:trPr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Pr="003B7C4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4E">
              <w:rPr>
                <w:rFonts w:ascii="Times New Roman" w:hAnsi="Times New Roman" w:cs="Times New Roman"/>
                <w:sz w:val="24"/>
                <w:szCs w:val="24"/>
              </w:rPr>
              <w:t>М.Ю. Лермонтов «</w:t>
            </w:r>
            <w:proofErr w:type="spellStart"/>
            <w:r w:rsidRPr="003B7C4E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3B7C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3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Pr="003B7C4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по произведениям</w:t>
            </w:r>
          </w:p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Ю. Лермонтова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 о жизни и творчестве Л. Н. Толстого на основе отрывка из воспоминаний С.Толстого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Н. Толстой «Детство»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по басням </w:t>
            </w:r>
          </w:p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Н. Толстого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А. П. Чехова.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П. Чехов «Мальчики»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«Поговорим о самом главном».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русском языке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«Чудесный мир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классики». 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тематической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проверочной работы.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055" w:rsidTr="00292055">
        <w:tc>
          <w:tcPr>
            <w:tcW w:w="10773" w:type="dxa"/>
            <w:gridSpan w:val="7"/>
          </w:tcPr>
          <w:p w:rsidR="00292055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тетрадь.</w:t>
            </w:r>
          </w:p>
          <w:p w:rsidR="00292055" w:rsidRPr="003B7C4E" w:rsidRDefault="00292055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часов.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тему. Рубрика «Что мы знаем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умеем»: определение учебных задач по теме. Как составить рассказ по картине?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«В мире книг». Книги о природе.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К.Ушинский «Четыре желания»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И. Тютчев. «Еще земли печален вид…», «Как неожиданно и ярко…»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А. Фет задач. « Весенний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дождь», «Бабочка».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А. Баратынский. «Весна». «Где сладкий шепот»,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И.С. Никитин «В синем небе плывут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полями…»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 «Саша»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Pr="00C90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С. Бунин «Листопад»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чтение «Краски осени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русских поэтов»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Поэтическая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тетрадь». 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тематической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контрольной работы.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1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292055">
        <w:tc>
          <w:tcPr>
            <w:tcW w:w="10773" w:type="dxa"/>
            <w:gridSpan w:val="7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Литературные сказки.</w:t>
            </w:r>
          </w:p>
          <w:p w:rsidR="00472E1C" w:rsidRPr="00C32EA4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часов.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разделом. Рубрика «Что мы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знаем и умеем»: определение учебных задач по теме. Как работать с текстом?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«В мире книг». Составление отзыва.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Ф. Одоевский «Городок в табакерке»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П. Бажов «Серебряное копытце»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3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Т. Аксаков «Аленький цветочек»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3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«Поговорим о самом главном».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внутренняя красота?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 Рубрика «Проверим себя». Проведение тематической проверочной работы,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292055">
        <w:tc>
          <w:tcPr>
            <w:tcW w:w="10773" w:type="dxa"/>
            <w:gridSpan w:val="7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Делу время – потехи час.</w:t>
            </w:r>
          </w:p>
          <w:p w:rsidR="00472E1C" w:rsidRPr="00EF0037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часов.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разделом. Рубрика «Что мы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знаем и умеем»: определение учебных задач по теме. Как сочинить весёлый рассказ?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«В мире книг». Подготовка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Книжной выставки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тему «В мастерской писателя В.Драгунского».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8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Л. Шварц « Сказка о потерянном времени»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7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3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Ю.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«Главные реки»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3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«Поговорим о самом главном».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труда в жизни человека.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8"/>
        </w:trPr>
        <w:tc>
          <w:tcPr>
            <w:tcW w:w="576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Pr="005C367E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«Никакой я горчицы не ел»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7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84" w:type="dxa"/>
            <w:vMerge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«Делу время – потехе час». Проведение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тематической проверочной работы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292055">
        <w:tc>
          <w:tcPr>
            <w:tcW w:w="10773" w:type="dxa"/>
            <w:gridSpan w:val="7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Страна детства</w:t>
            </w:r>
          </w:p>
          <w:p w:rsidR="00472E1C" w:rsidRPr="001C40EE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часов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новым разделом. Рубрика «Что мы знаем и умеем». Виды пересказа.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«В мире книг». Подготовка книжной выставки по теме «Страна детства»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С. Житков «Как я ловил человечков»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Г. Паустовский «Корзина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еловыми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шишками»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8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«Поговорим о самом главном».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М. Зощенко «Ёлка»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7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292055">
        <w:tc>
          <w:tcPr>
            <w:tcW w:w="10773" w:type="dxa"/>
            <w:gridSpan w:val="7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мы</w:t>
            </w:r>
          </w:p>
          <w:p w:rsidR="00472E1C" w:rsidRPr="00A10901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часов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М.Цветаева «Наши царства», «Бежит тропинка с бугорка»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С.Есенин «Бабушкины сказки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«Страна детства». Рубрика «Проверим себя».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«В путь, друзья!»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(книги о путешественниках, настоящих и</w:t>
            </w:r>
            <w:proofErr w:type="gramEnd"/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вымышленных.)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новый раздел. Рубрика «Что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знаем и умеем». Как пользоваться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литературой?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Н. Мамин - Сибиряк «Приемыш»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18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8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С.Есенин «Лебёдушка»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7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М.Пришвин «Выскочка»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413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«Поговорим о самом главном».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самопожертвование? А.Куприн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«Барбос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412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84" w:type="dxa"/>
            <w:vMerge w:val="restart"/>
          </w:tcPr>
          <w:p w:rsidR="00472E1C" w:rsidRPr="00C44439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В.Астафьев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5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«Лес не школа, а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всему учит» (урок – конкурс по рассказам Н.И. Сладкова)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«Природа и мы». Проведение тематической проверочной работы.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292055">
        <w:tc>
          <w:tcPr>
            <w:tcW w:w="10773" w:type="dxa"/>
            <w:gridSpan w:val="7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Родина </w:t>
            </w:r>
          </w:p>
          <w:p w:rsidR="00472E1C" w:rsidRPr="00C44439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часов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новый раздел. Рубрика «Что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знаем и умеем». Как подготовить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презентацию на тему «Россия – великая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держава»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«В мире книг». Подготовка выставки книг о Родине.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8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И.С.Никитин «Русь»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rPr>
          <w:trHeight w:val="277"/>
        </w:trPr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С.Д.Дрожжин «Родине»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А.В.Жигулин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«О, Родина!»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«Поговорим о самом главном».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Защитники Брестской крепости.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«Наши проекты». «Никто не забыт, ничто не забыто».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«Родина».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«Проверим себя». Написание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Тематической проверочной работы.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чтение. Книги о Великой Отечественной Войне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292055">
        <w:tc>
          <w:tcPr>
            <w:tcW w:w="10773" w:type="dxa"/>
            <w:gridSpan w:val="7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фантазия</w:t>
            </w:r>
          </w:p>
          <w:p w:rsidR="00472E1C" w:rsidRPr="00C71F30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часов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новый раздел. Рубрика «Что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знаем и умеем». Понятия «художественная литература», «фантастический рассказ».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«В мире книг». Подготовка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выставки книг на тему «Космические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дали»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Е.Велтистов «Приключения Электроника»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К.Булычёв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Алисы»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тение по произведениям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Булычева</w:t>
            </w:r>
            <w:proofErr w:type="spellEnd"/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«Проверим себя». Проведение тематической проверочной работы.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292055">
        <w:tc>
          <w:tcPr>
            <w:tcW w:w="10773" w:type="dxa"/>
            <w:gridSpan w:val="7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  <w:p w:rsidR="00472E1C" w:rsidRPr="00C71F30" w:rsidRDefault="00472E1C" w:rsidP="00292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часов</w:t>
            </w: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новый раздел. Рубрика «Что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знаем и умеем». Как правильно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отзыв?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«В мире книг». Что такое</w:t>
            </w:r>
          </w:p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Переводная литература?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Свифт «Путешествие Гулливера»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Г.Х.Андерсен «Русалочка»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84" w:type="dxa"/>
            <w:vMerge w:val="restart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  <w:vMerge w:val="restart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Твен Приключения Тома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96" w:type="dxa"/>
            <w:vMerge w:val="restart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Pr="00C90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984" w:type="dxa"/>
            <w:vMerge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vMerge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Merge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по произведениям зарубежных авторов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игра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Рубрика «Проверим себя». Произведение тематической проверочной работы.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курсу литературного чтения.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итоговой контрольной работы по литературному чтению.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E1C" w:rsidTr="00BF7359">
        <w:tc>
          <w:tcPr>
            <w:tcW w:w="576" w:type="dxa"/>
          </w:tcPr>
          <w:p w:rsidR="00472E1C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84" w:type="dxa"/>
          </w:tcPr>
          <w:p w:rsidR="00472E1C" w:rsidRPr="005C367E" w:rsidRDefault="00472E1C" w:rsidP="00292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72E1C" w:rsidRDefault="00472E1C" w:rsidP="002920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работы. Постановка учебных задач на следующий учебный год.</w:t>
            </w:r>
          </w:p>
        </w:tc>
        <w:tc>
          <w:tcPr>
            <w:tcW w:w="1796" w:type="dxa"/>
          </w:tcPr>
          <w:p w:rsidR="00472E1C" w:rsidRDefault="00472E1C" w:rsidP="00FC5BFC">
            <w:r w:rsidRPr="00C90A6A">
              <w:rPr>
                <w:rFonts w:ascii="Times New Roman" w:hAnsi="Times New Roman" w:cs="Times New Roman"/>
                <w:sz w:val="24"/>
                <w:szCs w:val="24"/>
              </w:rPr>
              <w:t>Учебник,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</w:tcPr>
          <w:p w:rsidR="00472E1C" w:rsidRPr="005C367E" w:rsidRDefault="00472E1C" w:rsidP="002920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2055" w:rsidRDefault="00292055" w:rsidP="00292055"/>
    <w:p w:rsidR="00292055" w:rsidRPr="00292055" w:rsidRDefault="00292055" w:rsidP="00292055"/>
    <w:sectPr w:rsidR="00292055" w:rsidRPr="00292055" w:rsidSect="00BF73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813"/>
    <w:multiLevelType w:val="hybridMultilevel"/>
    <w:tmpl w:val="9A589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B4F0B"/>
    <w:multiLevelType w:val="hybridMultilevel"/>
    <w:tmpl w:val="6002B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52D97"/>
    <w:multiLevelType w:val="hybridMultilevel"/>
    <w:tmpl w:val="6DBEA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306FA"/>
    <w:multiLevelType w:val="hybridMultilevel"/>
    <w:tmpl w:val="C5B2B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35CBA"/>
    <w:rsid w:val="00093A8A"/>
    <w:rsid w:val="000973E0"/>
    <w:rsid w:val="000B1532"/>
    <w:rsid w:val="00102A8D"/>
    <w:rsid w:val="001114B7"/>
    <w:rsid w:val="00150A28"/>
    <w:rsid w:val="001C40EE"/>
    <w:rsid w:val="0021197A"/>
    <w:rsid w:val="00292055"/>
    <w:rsid w:val="002939DB"/>
    <w:rsid w:val="00314385"/>
    <w:rsid w:val="003566F8"/>
    <w:rsid w:val="003B7C4E"/>
    <w:rsid w:val="003E28DE"/>
    <w:rsid w:val="00453B44"/>
    <w:rsid w:val="00472E1C"/>
    <w:rsid w:val="004C592D"/>
    <w:rsid w:val="004D55E4"/>
    <w:rsid w:val="005C367E"/>
    <w:rsid w:val="005C58B2"/>
    <w:rsid w:val="00680D4D"/>
    <w:rsid w:val="00684B09"/>
    <w:rsid w:val="00700567"/>
    <w:rsid w:val="00850A5F"/>
    <w:rsid w:val="009426F4"/>
    <w:rsid w:val="00946B55"/>
    <w:rsid w:val="00991083"/>
    <w:rsid w:val="00A10901"/>
    <w:rsid w:val="00A35CBA"/>
    <w:rsid w:val="00A658BC"/>
    <w:rsid w:val="00A9081F"/>
    <w:rsid w:val="00A931B4"/>
    <w:rsid w:val="00BA6F46"/>
    <w:rsid w:val="00BF7359"/>
    <w:rsid w:val="00C14E8D"/>
    <w:rsid w:val="00C32EA4"/>
    <w:rsid w:val="00C44439"/>
    <w:rsid w:val="00C71F30"/>
    <w:rsid w:val="00D14383"/>
    <w:rsid w:val="00D338A5"/>
    <w:rsid w:val="00D85918"/>
    <w:rsid w:val="00DA0EE6"/>
    <w:rsid w:val="00E02E76"/>
    <w:rsid w:val="00E81983"/>
    <w:rsid w:val="00EB1DD4"/>
    <w:rsid w:val="00EC28BB"/>
    <w:rsid w:val="00EC64AF"/>
    <w:rsid w:val="00EF0037"/>
    <w:rsid w:val="00F27194"/>
    <w:rsid w:val="00F56D7A"/>
    <w:rsid w:val="00FC5BFC"/>
    <w:rsid w:val="00FD4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292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92055"/>
  </w:style>
  <w:style w:type="paragraph" w:styleId="a4">
    <w:name w:val="List Paragraph"/>
    <w:basedOn w:val="a"/>
    <w:uiPriority w:val="34"/>
    <w:qFormat/>
    <w:rsid w:val="00C14E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2021-09-21T14:21:00Z</dcterms:created>
  <dcterms:modified xsi:type="dcterms:W3CDTF">2021-09-26T13:49:00Z</dcterms:modified>
</cp:coreProperties>
</file>